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E6763" w14:textId="7DD9B114" w:rsidR="001443EA" w:rsidRDefault="001443EA" w:rsidP="001443EA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415CB4">
        <w:rPr>
          <w:sz w:val="24"/>
          <w:szCs w:val="24"/>
        </w:rPr>
        <w:t>1017</w:t>
      </w:r>
    </w:p>
    <w:p w14:paraId="53A10FB7" w14:textId="77777777" w:rsidR="001443EA" w:rsidRDefault="001443EA" w:rsidP="001443EA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1443EA" w14:paraId="63CC3CE2" w14:textId="77777777" w:rsidTr="001443EA">
        <w:trPr>
          <w:trHeight w:val="886"/>
          <w:jc w:val="center"/>
        </w:trPr>
        <w:tc>
          <w:tcPr>
            <w:tcW w:w="4799" w:type="dxa"/>
            <w:hideMark/>
          </w:tcPr>
          <w:p w14:paraId="68F09DA6" w14:textId="1775D5E1" w:rsidR="00811929" w:rsidRPr="00415CB4" w:rsidRDefault="001443EA" w:rsidP="00811929">
            <w:pPr>
              <w:jc w:val="left"/>
              <w:rPr>
                <w:b/>
                <w:bCs/>
              </w:rPr>
            </w:pPr>
            <w:bookmarkStart w:id="0" w:name="_Hlk19538148"/>
            <w:r>
              <w:rPr>
                <w:b/>
                <w:bCs/>
              </w:rPr>
              <w:t xml:space="preserve">APPLICATION </w:t>
            </w:r>
            <w:r w:rsidRPr="00415CB4">
              <w:rPr>
                <w:b/>
                <w:bCs/>
              </w:rPr>
              <w:t xml:space="preserve">OF </w:t>
            </w:r>
            <w:r w:rsidR="00415CB4" w:rsidRPr="00415CB4">
              <w:rPr>
                <w:b/>
                <w:bCs/>
              </w:rPr>
              <w:t>SOUTHERN</w:t>
            </w:r>
          </w:p>
          <w:p w14:paraId="64E4CCA6" w14:textId="43CE4E5E" w:rsidR="001443EA" w:rsidRDefault="00415CB4" w:rsidP="00811929">
            <w:pPr>
              <w:jc w:val="left"/>
              <w:rPr>
                <w:rFonts w:ascii="Times New Roman Bold" w:hAnsi="Times New Roman Bold"/>
                <w:b/>
                <w:bCs/>
                <w:caps/>
                <w:szCs w:val="24"/>
              </w:rPr>
            </w:pPr>
            <w:r w:rsidRPr="00415CB4">
              <w:rPr>
                <w:b/>
                <w:bCs/>
              </w:rPr>
              <w:t>HORIZONS DEVELOPMENT, INC. FOR A CLASS D RATE ADJUSTMENT</w:t>
            </w:r>
          </w:p>
        </w:tc>
        <w:tc>
          <w:tcPr>
            <w:tcW w:w="451" w:type="dxa"/>
            <w:hideMark/>
          </w:tcPr>
          <w:p w14:paraId="388BEF18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B60500C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8EBBE83" w14:textId="77777777" w:rsidR="001443EA" w:rsidRDefault="001443EA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19" w:type="dxa"/>
            <w:hideMark/>
          </w:tcPr>
          <w:p w14:paraId="36F8A5FF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C04EB85" w14:textId="77777777" w:rsidR="001443EA" w:rsidRDefault="001443EA">
            <w:pPr>
              <w:pStyle w:val="Docketstyle"/>
              <w:spacing w:line="48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  <w:bookmarkEnd w:id="0"/>
      </w:tr>
    </w:tbl>
    <w:p w14:paraId="398E2F68" w14:textId="4DA18BB7"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F477E4">
        <w:rPr>
          <w:sz w:val="24"/>
          <w:szCs w:val="24"/>
        </w:rPr>
        <w:t>clarification</w:t>
      </w:r>
      <w:r w:rsidR="00C11705">
        <w:rPr>
          <w:sz w:val="24"/>
          <w:szCs w:val="24"/>
        </w:rPr>
        <w:t xml:space="preserve"> in response to order no. 2</w:t>
      </w:r>
    </w:p>
    <w:p w14:paraId="1EBD7EF3" w14:textId="77777777" w:rsidR="003744AE" w:rsidRDefault="003744AE" w:rsidP="00AF3657">
      <w:pPr>
        <w:pStyle w:val="Documentheading"/>
      </w:pPr>
    </w:p>
    <w:p w14:paraId="66BC05C5" w14:textId="6FBAAB95"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</w:t>
      </w:r>
      <w:r w:rsidR="00310D57">
        <w:rPr>
          <w:b w:val="0"/>
          <w:sz w:val="24"/>
          <w:szCs w:val="24"/>
        </w:rPr>
        <w:t>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</w:t>
      </w:r>
      <w:r w:rsidR="00E45F32">
        <w:rPr>
          <w:b w:val="0"/>
          <w:sz w:val="24"/>
          <w:szCs w:val="24"/>
        </w:rPr>
        <w:t xml:space="preserve">in response to Order No. </w:t>
      </w:r>
      <w:r w:rsidR="00F477E4">
        <w:rPr>
          <w:b w:val="0"/>
          <w:sz w:val="24"/>
          <w:szCs w:val="24"/>
        </w:rPr>
        <w:t>2</w:t>
      </w:r>
      <w:r w:rsidR="00E45F32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files this </w:t>
      </w:r>
      <w:r w:rsidR="00F477E4">
        <w:rPr>
          <w:b w:val="0"/>
          <w:sz w:val="24"/>
          <w:szCs w:val="24"/>
        </w:rPr>
        <w:t>Clarification</w:t>
      </w:r>
      <w:r w:rsidR="00DF63CD">
        <w:rPr>
          <w:b w:val="0"/>
          <w:sz w:val="24"/>
          <w:szCs w:val="24"/>
        </w:rPr>
        <w:t>.</w:t>
      </w:r>
      <w:r w:rsidR="00267DE8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14:paraId="795EA6C4" w14:textId="77777777" w:rsidR="00DF63CD" w:rsidRDefault="00DF63CD" w:rsidP="00B3708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BACKGROUND</w:t>
      </w:r>
    </w:p>
    <w:p w14:paraId="3F30B26D" w14:textId="618AF6B4" w:rsidR="00DF63CD" w:rsidRDefault="001443EA" w:rsidP="00E145D4">
      <w:pPr>
        <w:spacing w:line="360" w:lineRule="auto"/>
        <w:ind w:firstLine="720"/>
      </w:pPr>
      <w:r>
        <w:rPr>
          <w:szCs w:val="24"/>
        </w:rPr>
        <w:t xml:space="preserve">On </w:t>
      </w:r>
      <w:r w:rsidR="00415CB4">
        <w:t>July 8</w:t>
      </w:r>
      <w:r>
        <w:t>, 2020</w:t>
      </w:r>
      <w:r>
        <w:rPr>
          <w:szCs w:val="24"/>
        </w:rPr>
        <w:t xml:space="preserve">, </w:t>
      </w:r>
      <w:r w:rsidR="00415CB4">
        <w:t>Southern Horizons Development, Inc.</w:t>
      </w:r>
      <w:r w:rsidR="00415CB4">
        <w:rPr>
          <w:szCs w:val="24"/>
        </w:rPr>
        <w:t xml:space="preserve"> </w:t>
      </w:r>
      <w:r w:rsidR="000478B1">
        <w:rPr>
          <w:szCs w:val="24"/>
        </w:rPr>
        <w:t>(</w:t>
      </w:r>
      <w:r w:rsidR="00CD50A2">
        <w:t>Southern Horizons</w:t>
      </w:r>
      <w:r>
        <w:t xml:space="preserve">) </w:t>
      </w:r>
      <w:r>
        <w:rPr>
          <w:szCs w:val="24"/>
        </w:rPr>
        <w:t xml:space="preserve">filed an application for </w:t>
      </w:r>
      <w:r>
        <w:t xml:space="preserve">a Class D rate adjustment for </w:t>
      </w:r>
      <w:r w:rsidR="000478B1">
        <w:t xml:space="preserve">its public water system, </w:t>
      </w:r>
      <w:r>
        <w:t>under Texas Water Code (TWC)</w:t>
      </w:r>
      <w:r w:rsidR="00CD50A2">
        <w:t xml:space="preserve"> </w:t>
      </w:r>
      <w:r>
        <w:t>§</w:t>
      </w:r>
      <w:r w:rsidR="000478B1">
        <w:t xml:space="preserve"> </w:t>
      </w:r>
      <w:r>
        <w:t>13.1872 and 16 Texas Administrative Code (TAC) §</w:t>
      </w:r>
      <w:r w:rsidR="000478B1">
        <w:t xml:space="preserve"> </w:t>
      </w:r>
      <w:r>
        <w:t>24.49 (Application).</w:t>
      </w:r>
      <w:r w:rsidR="00267DE8">
        <w:t xml:space="preserve"> </w:t>
      </w:r>
      <w:r w:rsidR="00CD50A2">
        <w:t xml:space="preserve">Southern Horizons </w:t>
      </w:r>
      <w:r>
        <w:t xml:space="preserve">holds water certificate of convenience and necessity (CCN) number </w:t>
      </w:r>
      <w:r w:rsidR="00AC4400">
        <w:rPr>
          <w:szCs w:val="24"/>
        </w:rPr>
        <w:t>12863</w:t>
      </w:r>
      <w:r>
        <w:t>.</w:t>
      </w:r>
      <w:r w:rsidR="00267DE8">
        <w:t xml:space="preserve"> </w:t>
      </w:r>
    </w:p>
    <w:p w14:paraId="4A39D7F0" w14:textId="06BE9842" w:rsidR="00846061" w:rsidRDefault="00F63C91" w:rsidP="00846061">
      <w:pPr>
        <w:spacing w:line="360" w:lineRule="auto"/>
        <w:ind w:firstLine="720"/>
        <w:rPr>
          <w:szCs w:val="24"/>
        </w:rPr>
      </w:pPr>
      <w:r>
        <w:t xml:space="preserve">On </w:t>
      </w:r>
      <w:r w:rsidR="00F477E4">
        <w:t>August 10</w:t>
      </w:r>
      <w:r w:rsidR="00521DC3">
        <w:t>, 2020</w:t>
      </w:r>
      <w:r w:rsidR="008C3CAF">
        <w:t xml:space="preserve">, the </w:t>
      </w:r>
      <w:r w:rsidR="00A124A6">
        <w:t>a</w:t>
      </w:r>
      <w:r w:rsidR="008C3CAF">
        <w:t xml:space="preserve">dministrative </w:t>
      </w:r>
      <w:r w:rsidR="00A124A6">
        <w:t>l</w:t>
      </w:r>
      <w:r w:rsidR="008C3CAF">
        <w:t xml:space="preserve">aw </w:t>
      </w:r>
      <w:r w:rsidR="00A124A6">
        <w:t>j</w:t>
      </w:r>
      <w:r w:rsidR="008C3CAF">
        <w:t>udge</w:t>
      </w:r>
      <w:r w:rsidR="008E6672">
        <w:t xml:space="preserve"> (ALJ)</w:t>
      </w:r>
      <w:r w:rsidR="008C3CAF">
        <w:t xml:space="preserve"> issued</w:t>
      </w:r>
      <w:r w:rsidR="001443EA">
        <w:t xml:space="preserve"> </w:t>
      </w:r>
      <w:r w:rsidR="008C3CAF">
        <w:t xml:space="preserve">Order No. </w:t>
      </w:r>
      <w:r w:rsidR="00F477E4">
        <w:t>2</w:t>
      </w:r>
      <w:r w:rsidR="00496951">
        <w:t>,</w:t>
      </w:r>
      <w:r w:rsidR="008C3CAF">
        <w:t xml:space="preserve"> requiring Staff </w:t>
      </w:r>
      <w:r w:rsidR="00C11705" w:rsidRPr="0074716D">
        <w:rPr>
          <w:szCs w:val="24"/>
        </w:rPr>
        <w:t xml:space="preserve">to file a </w:t>
      </w:r>
      <w:r w:rsidR="008E6672">
        <w:rPr>
          <w:szCs w:val="24"/>
        </w:rPr>
        <w:t>c</w:t>
      </w:r>
      <w:r w:rsidR="00C11705">
        <w:rPr>
          <w:szCs w:val="24"/>
        </w:rPr>
        <w:t>larification of certain information</w:t>
      </w:r>
      <w:r w:rsidR="008639A4">
        <w:rPr>
          <w:szCs w:val="24"/>
        </w:rPr>
        <w:t xml:space="preserve"> </w:t>
      </w:r>
      <w:r w:rsidR="00C11705">
        <w:rPr>
          <w:szCs w:val="24"/>
        </w:rPr>
        <w:t xml:space="preserve">contained in its </w:t>
      </w:r>
      <w:r w:rsidR="008E6672">
        <w:rPr>
          <w:szCs w:val="24"/>
        </w:rPr>
        <w:t>r</w:t>
      </w:r>
      <w:r w:rsidR="00B75255">
        <w:rPr>
          <w:szCs w:val="24"/>
        </w:rPr>
        <w:t>ecommendation</w:t>
      </w:r>
      <w:r w:rsidR="008639A4">
        <w:rPr>
          <w:szCs w:val="24"/>
        </w:rPr>
        <w:t xml:space="preserve"> by August 17, 2020</w:t>
      </w:r>
      <w:r w:rsidR="00C11705" w:rsidRPr="0074716D">
        <w:rPr>
          <w:szCs w:val="24"/>
        </w:rPr>
        <w:t>.</w:t>
      </w:r>
      <w:r w:rsidR="00267DE8">
        <w:rPr>
          <w:szCs w:val="24"/>
        </w:rPr>
        <w:t xml:space="preserve"> </w:t>
      </w:r>
      <w:r w:rsidR="00C11705">
        <w:rPr>
          <w:szCs w:val="24"/>
        </w:rPr>
        <w:t>Therefore, t</w:t>
      </w:r>
      <w:r w:rsidR="00C11705" w:rsidRPr="0074716D">
        <w:rPr>
          <w:szCs w:val="24"/>
        </w:rPr>
        <w:t>his pleading is timely filed.</w:t>
      </w:r>
    </w:p>
    <w:p w14:paraId="58E3BFB7" w14:textId="77777777" w:rsidR="00935C19" w:rsidRDefault="00935C19" w:rsidP="00846061">
      <w:pPr>
        <w:spacing w:line="360" w:lineRule="auto"/>
        <w:ind w:firstLine="720"/>
      </w:pPr>
    </w:p>
    <w:p w14:paraId="1FD7B000" w14:textId="30CF204A" w:rsidR="00846061" w:rsidRDefault="00C11705" w:rsidP="00B3708A">
      <w:pPr>
        <w:pStyle w:val="ListParagraph"/>
        <w:numPr>
          <w:ilvl w:val="0"/>
          <w:numId w:val="10"/>
        </w:numPr>
        <w:spacing w:before="240" w:line="360" w:lineRule="auto"/>
        <w:ind w:left="0" w:firstLine="0"/>
        <w:jc w:val="center"/>
        <w:rPr>
          <w:b/>
        </w:rPr>
      </w:pPr>
      <w:r>
        <w:rPr>
          <w:b/>
        </w:rPr>
        <w:t>CLARIFICATION</w:t>
      </w:r>
    </w:p>
    <w:p w14:paraId="419AE3C5" w14:textId="61432162" w:rsidR="00267DE8" w:rsidRDefault="006C02E7" w:rsidP="007623A7">
      <w:p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ab/>
      </w:r>
      <w:r w:rsidR="000F4AF3">
        <w:rPr>
          <w:szCs w:val="24"/>
        </w:rPr>
        <w:t xml:space="preserve">Order No. </w:t>
      </w:r>
      <w:r>
        <w:rPr>
          <w:szCs w:val="24"/>
        </w:rPr>
        <w:t>2</w:t>
      </w:r>
      <w:r w:rsidR="000F4AF3">
        <w:rPr>
          <w:szCs w:val="24"/>
        </w:rPr>
        <w:t xml:space="preserve"> requires Staff to clarify the appropriate effective date for use in this proceeding and include a revised amended notice</w:t>
      </w:r>
      <w:r w:rsidR="00995E6A">
        <w:rPr>
          <w:szCs w:val="24"/>
        </w:rPr>
        <w:t>, if needed</w:t>
      </w:r>
      <w:r w:rsidR="000F4AF3">
        <w:rPr>
          <w:szCs w:val="24"/>
        </w:rPr>
        <w:t xml:space="preserve">. </w:t>
      </w:r>
      <w:r w:rsidR="00CD50A2">
        <w:rPr>
          <w:szCs w:val="24"/>
        </w:rPr>
        <w:t xml:space="preserve">As detailed in the </w:t>
      </w:r>
      <w:r w:rsidR="007623A7">
        <w:rPr>
          <w:szCs w:val="24"/>
        </w:rPr>
        <w:t>attached</w:t>
      </w:r>
      <w:r w:rsidR="00CD50A2">
        <w:rPr>
          <w:szCs w:val="24"/>
        </w:rPr>
        <w:t xml:space="preserve"> memorandum of Debi Loockerman, of the Commission’s Rate Regulation Division, Staff has</w:t>
      </w:r>
      <w:r w:rsidR="007623A7">
        <w:rPr>
          <w:szCs w:val="24"/>
        </w:rPr>
        <w:t xml:space="preserve"> conferred with Southern Horizons on </w:t>
      </w:r>
      <w:r w:rsidR="00935C19">
        <w:rPr>
          <w:szCs w:val="24"/>
        </w:rPr>
        <w:t>a</w:t>
      </w:r>
      <w:r w:rsidR="007623A7">
        <w:rPr>
          <w:szCs w:val="24"/>
        </w:rPr>
        <w:t xml:space="preserve"> notice deadline of September 24, 2020 and an effective date of October 24, 2020. </w:t>
      </w:r>
    </w:p>
    <w:p w14:paraId="66A435E9" w14:textId="77777777" w:rsidR="00935C19" w:rsidRDefault="00935C19" w:rsidP="007623A7">
      <w:pPr>
        <w:tabs>
          <w:tab w:val="left" w:pos="0"/>
        </w:tabs>
        <w:spacing w:line="360" w:lineRule="auto"/>
      </w:pPr>
    </w:p>
    <w:p w14:paraId="33D48DFD" w14:textId="77777777" w:rsidR="00B52BE5" w:rsidRPr="00B52BE5" w:rsidRDefault="00B52BE5" w:rsidP="00B3708A">
      <w:pPr>
        <w:pStyle w:val="ListParagraph"/>
        <w:numPr>
          <w:ilvl w:val="0"/>
          <w:numId w:val="11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C57EE96" w14:textId="7EB8B954" w:rsidR="00FD4A4A" w:rsidRDefault="007623A7" w:rsidP="001A3899">
      <w:pPr>
        <w:spacing w:line="360" w:lineRule="auto"/>
        <w:ind w:firstLine="720"/>
      </w:pPr>
      <w:r>
        <w:t>In accordance with Staff’s recommendation</w:t>
      </w:r>
      <w:r w:rsidR="00995E6A">
        <w:t xml:space="preserve"> filed on August 8, 2020</w:t>
      </w:r>
      <w:r w:rsidR="00B52BE5">
        <w:t>,</w:t>
      </w:r>
      <w:r w:rsidR="00995E6A">
        <w:t xml:space="preserve"> as clarified by this filing,</w:t>
      </w:r>
      <w:r w:rsidR="00B52BE5">
        <w:t xml:space="preserve"> Staff recommends that the Application be deemed administratively complete</w:t>
      </w:r>
      <w:r w:rsidR="0085106C">
        <w:t>, the application be approved, and</w:t>
      </w:r>
      <w:r w:rsidR="00267DE8">
        <w:t xml:space="preserve"> </w:t>
      </w:r>
      <w:r w:rsidR="00995E6A">
        <w:t xml:space="preserve">that </w:t>
      </w:r>
      <w:r w:rsidR="0085106C">
        <w:rPr>
          <w:szCs w:val="24"/>
        </w:rPr>
        <w:t xml:space="preserve">Southern Horizons </w:t>
      </w:r>
      <w:r w:rsidR="00B52BE5">
        <w:t xml:space="preserve">be ordered to provide notice of the proposed </w:t>
      </w:r>
      <w:r w:rsidR="00995E6A">
        <w:t xml:space="preserve">rate </w:t>
      </w:r>
      <w:r w:rsidR="00B52BE5">
        <w:t>change</w:t>
      </w:r>
      <w:r w:rsidR="00E45F32">
        <w:t>,</w:t>
      </w:r>
      <w:r w:rsidR="00B52BE5">
        <w:t xml:space="preserve"> </w:t>
      </w:r>
      <w:r w:rsidR="008579D7">
        <w:t>using only the</w:t>
      </w:r>
      <w:r w:rsidR="00A40248">
        <w:t xml:space="preserve"> notice page</w:t>
      </w:r>
      <w:r w:rsidR="007A2376">
        <w:t>s</w:t>
      </w:r>
      <w:r w:rsidR="00A40248">
        <w:t xml:space="preserve"> approved by the Commission</w:t>
      </w:r>
      <w:r w:rsidR="0085106C">
        <w:t xml:space="preserve">. </w:t>
      </w:r>
      <w:bookmarkStart w:id="1" w:name="_GoBack"/>
      <w:bookmarkEnd w:id="1"/>
      <w:r w:rsidR="0085106C">
        <w:t xml:space="preserve">Staff </w:t>
      </w:r>
      <w:r w:rsidR="00995E6A">
        <w:t xml:space="preserve">further </w:t>
      </w:r>
      <w:r w:rsidR="0085106C">
        <w:t xml:space="preserve">recommends that </w:t>
      </w:r>
      <w:r w:rsidR="0085106C">
        <w:rPr>
          <w:szCs w:val="24"/>
        </w:rPr>
        <w:t xml:space="preserve">Southern Horizons provide notice </w:t>
      </w:r>
      <w:r w:rsidR="00935C19">
        <w:rPr>
          <w:szCs w:val="24"/>
        </w:rPr>
        <w:t xml:space="preserve">to its customers </w:t>
      </w:r>
      <w:r w:rsidR="0085106C">
        <w:rPr>
          <w:szCs w:val="24"/>
        </w:rPr>
        <w:t xml:space="preserve">by September 24, 2020 </w:t>
      </w:r>
      <w:r w:rsidR="00995E6A">
        <w:rPr>
          <w:szCs w:val="24"/>
        </w:rPr>
        <w:t xml:space="preserve">and that the notice include </w:t>
      </w:r>
      <w:proofErr w:type="gramStart"/>
      <w:r w:rsidR="00995E6A">
        <w:rPr>
          <w:szCs w:val="24"/>
        </w:rPr>
        <w:t xml:space="preserve">an </w:t>
      </w:r>
      <w:r w:rsidR="0085106C">
        <w:rPr>
          <w:szCs w:val="24"/>
        </w:rPr>
        <w:t xml:space="preserve"> October</w:t>
      </w:r>
      <w:proofErr w:type="gramEnd"/>
      <w:r w:rsidR="0085106C">
        <w:rPr>
          <w:szCs w:val="24"/>
        </w:rPr>
        <w:t xml:space="preserve"> 24, 2020 </w:t>
      </w:r>
      <w:r w:rsidR="00B52BE5">
        <w:t>effective</w:t>
      </w:r>
      <w:r w:rsidR="00935C19">
        <w:t xml:space="preserve"> date</w:t>
      </w:r>
      <w:r w:rsidR="00B52BE5">
        <w:t>.</w:t>
      </w:r>
    </w:p>
    <w:p w14:paraId="6446D4E5" w14:textId="08F5F44C"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>Dated:</w:t>
      </w:r>
      <w:r w:rsidR="00267DE8">
        <w:rPr>
          <w:bCs/>
          <w:szCs w:val="24"/>
        </w:rPr>
        <w:t xml:space="preserve">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381949">
        <w:rPr>
          <w:bCs/>
          <w:noProof/>
          <w:szCs w:val="24"/>
        </w:rPr>
        <w:t>August 17, 2020</w:t>
      </w:r>
      <w:r>
        <w:rPr>
          <w:bCs/>
          <w:szCs w:val="24"/>
        </w:rPr>
        <w:fldChar w:fldCharType="end"/>
      </w:r>
    </w:p>
    <w:p w14:paraId="0C62509A" w14:textId="77777777" w:rsidR="00FA7577" w:rsidRDefault="00FA7577" w:rsidP="00FD4A4A">
      <w:pPr>
        <w:spacing w:line="360" w:lineRule="auto"/>
        <w:rPr>
          <w:bCs/>
          <w:szCs w:val="24"/>
        </w:rPr>
      </w:pPr>
    </w:p>
    <w:p w14:paraId="32BADDA4" w14:textId="300B902D" w:rsidR="00075F3B" w:rsidRPr="00CF6528" w:rsidRDefault="00462CD1" w:rsidP="00075F3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075F3B" w:rsidRPr="00CF6528">
        <w:rPr>
          <w:szCs w:val="24"/>
        </w:rPr>
        <w:t>ubmitted,</w:t>
      </w:r>
    </w:p>
    <w:p w14:paraId="45D5B12C" w14:textId="77777777"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14:paraId="31FAC199" w14:textId="77777777"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14:paraId="7BE1D189" w14:textId="77777777"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14:paraId="7A48B07D" w14:textId="77777777" w:rsidR="00521DC3" w:rsidRPr="00B22C1F" w:rsidRDefault="00521DC3" w:rsidP="00521DC3">
      <w:pPr>
        <w:ind w:left="4320"/>
        <w:rPr>
          <w:rFonts w:eastAsia="Calibri"/>
        </w:rPr>
      </w:pPr>
      <w:bookmarkStart w:id="2" w:name="_Hlk34207328"/>
      <w:r w:rsidRPr="00B22C1F">
        <w:rPr>
          <w:rFonts w:eastAsia="Calibri"/>
        </w:rPr>
        <w:t>Rachelle Nicolette Robles</w:t>
      </w:r>
    </w:p>
    <w:bookmarkEnd w:id="2"/>
    <w:p w14:paraId="51A7A984" w14:textId="77777777" w:rsidR="00521DC3" w:rsidRPr="00745D2C" w:rsidRDefault="00521DC3" w:rsidP="00521DC3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281EFB68" w14:textId="77777777" w:rsidR="00521DC3" w:rsidRPr="00B00767" w:rsidRDefault="00521DC3" w:rsidP="00521DC3">
      <w:pPr>
        <w:keepNext/>
        <w:rPr>
          <w:szCs w:val="24"/>
        </w:rPr>
      </w:pPr>
    </w:p>
    <w:p w14:paraId="51C20CA5" w14:textId="77777777" w:rsidR="00E65E86" w:rsidRDefault="00E65E86" w:rsidP="00E65E86">
      <w:pPr>
        <w:ind w:left="4320"/>
        <w:rPr>
          <w:szCs w:val="24"/>
        </w:rPr>
      </w:pPr>
      <w:r>
        <w:rPr>
          <w:szCs w:val="24"/>
        </w:rPr>
        <w:t xml:space="preserve">Eleanor D’Ambrosio </w:t>
      </w:r>
    </w:p>
    <w:p w14:paraId="1C6BF93A" w14:textId="77777777" w:rsidR="00E65E86" w:rsidRDefault="00E65E86" w:rsidP="00E65E86">
      <w:pPr>
        <w:ind w:left="4320"/>
        <w:rPr>
          <w:szCs w:val="24"/>
        </w:rPr>
      </w:pPr>
      <w:r>
        <w:rPr>
          <w:szCs w:val="24"/>
        </w:rPr>
        <w:t>Managing Attorney</w:t>
      </w:r>
    </w:p>
    <w:p w14:paraId="7544D87E" w14:textId="77777777" w:rsidR="00E65E86" w:rsidRDefault="00E65E86" w:rsidP="00E65E86">
      <w:pPr>
        <w:ind w:left="4320"/>
        <w:rPr>
          <w:szCs w:val="24"/>
        </w:rPr>
      </w:pPr>
    </w:p>
    <w:p w14:paraId="6D326357" w14:textId="77777777" w:rsidR="00E65E86" w:rsidRDefault="00E65E86" w:rsidP="00E65E86">
      <w:pPr>
        <w:ind w:left="4320"/>
        <w:rPr>
          <w:szCs w:val="24"/>
        </w:rPr>
      </w:pPr>
    </w:p>
    <w:p w14:paraId="4119ED54" w14:textId="77FE2E38" w:rsidR="00E65E86" w:rsidRPr="001D2BB1" w:rsidRDefault="001D2BB1" w:rsidP="00E65E86">
      <w:pPr>
        <w:ind w:left="4320"/>
        <w:rPr>
          <w:sz w:val="20"/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1AB27893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 Moore</w:t>
      </w:r>
    </w:p>
    <w:p w14:paraId="4BC856B3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24116782</w:t>
      </w:r>
    </w:p>
    <w:p w14:paraId="5FB2ECD0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E33D4F5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57D9C56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</w:t>
      </w:r>
    </w:p>
    <w:p w14:paraId="4EE36748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936-7465</w:t>
      </w:r>
    </w:p>
    <w:p w14:paraId="04FE1F69" w14:textId="77777777" w:rsidR="00E65E86" w:rsidRDefault="00E65E86" w:rsidP="00E65E8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748AC2D" w14:textId="77777777" w:rsidR="007623A7" w:rsidRDefault="00E65E86" w:rsidP="007623A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Daniel.Moore@puc.texas.gov</w:t>
      </w:r>
    </w:p>
    <w:p w14:paraId="32918F05" w14:textId="77777777" w:rsidR="007623A7" w:rsidRDefault="007623A7" w:rsidP="007623A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F66BDAD" w14:textId="4527DA78" w:rsidR="007623A7" w:rsidRDefault="007623A7" w:rsidP="007623A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4F4F54D" w14:textId="77777777" w:rsidR="00935C19" w:rsidRDefault="00935C19" w:rsidP="007623A7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256793F" w14:textId="15288AEF" w:rsidR="00811929" w:rsidRPr="00267DE8" w:rsidRDefault="00811929" w:rsidP="007623A7">
      <w:pPr>
        <w:pStyle w:val="Normaldouble"/>
        <w:spacing w:line="240" w:lineRule="auto"/>
        <w:jc w:val="center"/>
        <w:rPr>
          <w:b/>
          <w:bCs/>
          <w:szCs w:val="24"/>
        </w:rPr>
      </w:pPr>
      <w:r w:rsidRPr="00267DE8">
        <w:rPr>
          <w:b/>
          <w:bCs/>
          <w:szCs w:val="24"/>
        </w:rPr>
        <w:t>DOCKET NO. 5</w:t>
      </w:r>
      <w:r w:rsidR="004C3630" w:rsidRPr="00267DE8">
        <w:rPr>
          <w:b/>
          <w:bCs/>
          <w:szCs w:val="24"/>
        </w:rPr>
        <w:t>1017</w:t>
      </w:r>
    </w:p>
    <w:p w14:paraId="4A761A90" w14:textId="77777777" w:rsidR="00811929" w:rsidRDefault="00811929" w:rsidP="00811929">
      <w:pPr>
        <w:jc w:val="center"/>
        <w:rPr>
          <w:b/>
          <w:szCs w:val="24"/>
        </w:rPr>
      </w:pPr>
    </w:p>
    <w:p w14:paraId="2FE5D464" w14:textId="77777777" w:rsidR="00811929" w:rsidRPr="007D05EA" w:rsidRDefault="00811929" w:rsidP="00811929">
      <w:pPr>
        <w:jc w:val="center"/>
        <w:rPr>
          <w:b/>
          <w:szCs w:val="24"/>
        </w:rPr>
      </w:pPr>
      <w:r w:rsidRPr="007D05EA">
        <w:rPr>
          <w:b/>
          <w:szCs w:val="24"/>
        </w:rPr>
        <w:t>CERTIFICATE OF SERVICE</w:t>
      </w:r>
    </w:p>
    <w:p w14:paraId="1F11D526" w14:textId="77777777" w:rsidR="00811929" w:rsidRPr="0000799C" w:rsidRDefault="00811929" w:rsidP="00811929">
      <w:pPr>
        <w:keepNext/>
        <w:spacing w:line="360" w:lineRule="auto"/>
        <w:ind w:firstLine="720"/>
        <w:rPr>
          <w:szCs w:val="24"/>
        </w:rPr>
      </w:pPr>
    </w:p>
    <w:p w14:paraId="0A2ADDF6" w14:textId="1F17D590" w:rsidR="00811929" w:rsidRPr="0000799C" w:rsidRDefault="00811929" w:rsidP="00811929">
      <w:pPr>
        <w:keepNext/>
        <w:spacing w:line="360" w:lineRule="auto"/>
        <w:ind w:firstLine="720"/>
        <w:rPr>
          <w:color w:val="0D0D0D"/>
          <w:szCs w:val="24"/>
        </w:rPr>
      </w:pPr>
      <w:r w:rsidRPr="0000799C">
        <w:rPr>
          <w:szCs w:val="24"/>
        </w:rPr>
        <w:t>I</w:t>
      </w:r>
      <w:r w:rsidRPr="0000799C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0799C">
        <w:rPr>
          <w:szCs w:val="24"/>
        </w:rPr>
        <w:t xml:space="preserve"> </w:t>
      </w:r>
      <w:r w:rsidRPr="0000799C">
        <w:rPr>
          <w:szCs w:val="24"/>
        </w:rPr>
        <w:fldChar w:fldCharType="begin"/>
      </w:r>
      <w:r w:rsidRPr="0000799C">
        <w:rPr>
          <w:szCs w:val="24"/>
        </w:rPr>
        <w:instrText xml:space="preserve"> DATE \@ "MMMM d, yyyy" </w:instrText>
      </w:r>
      <w:r w:rsidRPr="0000799C">
        <w:rPr>
          <w:szCs w:val="24"/>
        </w:rPr>
        <w:fldChar w:fldCharType="separate"/>
      </w:r>
      <w:r w:rsidR="00381949">
        <w:rPr>
          <w:noProof/>
          <w:szCs w:val="24"/>
        </w:rPr>
        <w:t>August 17, 2020</w:t>
      </w:r>
      <w:r w:rsidRPr="0000799C">
        <w:rPr>
          <w:szCs w:val="24"/>
        </w:rPr>
        <w:fldChar w:fldCharType="end"/>
      </w:r>
      <w:r w:rsidRPr="0000799C">
        <w:rPr>
          <w:color w:val="0D0D0D"/>
          <w:szCs w:val="24"/>
        </w:rPr>
        <w:t>, in accordance with the Order Suspending Rules, issued in Project No. 50664.</w:t>
      </w:r>
    </w:p>
    <w:p w14:paraId="2991E0F6" w14:textId="77777777" w:rsidR="00811929" w:rsidRPr="0000799C" w:rsidRDefault="00811929" w:rsidP="00811929">
      <w:pPr>
        <w:keepNext/>
        <w:spacing w:line="360" w:lineRule="auto"/>
        <w:ind w:firstLine="720"/>
        <w:rPr>
          <w:szCs w:val="24"/>
        </w:rPr>
      </w:pPr>
    </w:p>
    <w:p w14:paraId="5C7018DA" w14:textId="144E42E0" w:rsidR="00811929" w:rsidRPr="001D2BB1" w:rsidRDefault="001D2BB1" w:rsidP="00811929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/s/ Daniel Moore</w:t>
      </w:r>
    </w:p>
    <w:p w14:paraId="2E71CF67" w14:textId="7ED8C590" w:rsidR="0038776A" w:rsidRPr="00811929" w:rsidRDefault="004C3630" w:rsidP="004C3630">
      <w:pPr>
        <w:ind w:left="4320"/>
        <w:rPr>
          <w:rFonts w:eastAsia="Calibri"/>
          <w:szCs w:val="24"/>
        </w:rPr>
      </w:pPr>
      <w:r>
        <w:t>Daniel Moore</w:t>
      </w:r>
    </w:p>
    <w:sectPr w:rsidR="0038776A" w:rsidRPr="00811929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EFDFB" w14:textId="77777777" w:rsidR="00703C87" w:rsidRDefault="00703C87">
      <w:r>
        <w:separator/>
      </w:r>
    </w:p>
  </w:endnote>
  <w:endnote w:type="continuationSeparator" w:id="0">
    <w:p w14:paraId="26BFF1EC" w14:textId="77777777" w:rsidR="00703C87" w:rsidRDefault="00703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9423B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CEB41C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A83EF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051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6E43BE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7CDA9262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75D26" w14:textId="77777777" w:rsidR="00703C87" w:rsidRDefault="00703C87">
      <w:r>
        <w:separator/>
      </w:r>
    </w:p>
  </w:footnote>
  <w:footnote w:type="continuationSeparator" w:id="0">
    <w:p w14:paraId="722A021B" w14:textId="77777777" w:rsidR="00703C87" w:rsidRDefault="00703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478B1"/>
    <w:rsid w:val="000502B4"/>
    <w:rsid w:val="00050EC3"/>
    <w:rsid w:val="000621BB"/>
    <w:rsid w:val="00067336"/>
    <w:rsid w:val="00072FE5"/>
    <w:rsid w:val="00075F3B"/>
    <w:rsid w:val="000767DB"/>
    <w:rsid w:val="000857EC"/>
    <w:rsid w:val="00092B02"/>
    <w:rsid w:val="0009361B"/>
    <w:rsid w:val="0009426E"/>
    <w:rsid w:val="00094D6D"/>
    <w:rsid w:val="000A60F4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0DF8"/>
    <w:rsid w:val="000F1B5D"/>
    <w:rsid w:val="000F1F40"/>
    <w:rsid w:val="000F4AF3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43EA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7CA7"/>
    <w:rsid w:val="001C0397"/>
    <w:rsid w:val="001C0EBF"/>
    <w:rsid w:val="001C28A6"/>
    <w:rsid w:val="001C30DB"/>
    <w:rsid w:val="001C38BF"/>
    <w:rsid w:val="001C3BDA"/>
    <w:rsid w:val="001C7951"/>
    <w:rsid w:val="001D0EFA"/>
    <w:rsid w:val="001D2BB1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278C"/>
    <w:rsid w:val="00267DE8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A7958"/>
    <w:rsid w:val="002C263C"/>
    <w:rsid w:val="002C4C90"/>
    <w:rsid w:val="002C4C99"/>
    <w:rsid w:val="002C5D86"/>
    <w:rsid w:val="002D170C"/>
    <w:rsid w:val="002D3A76"/>
    <w:rsid w:val="002D481E"/>
    <w:rsid w:val="002D4E56"/>
    <w:rsid w:val="002D543A"/>
    <w:rsid w:val="002E45FE"/>
    <w:rsid w:val="002E6C62"/>
    <w:rsid w:val="002E749D"/>
    <w:rsid w:val="002F08B6"/>
    <w:rsid w:val="002F2548"/>
    <w:rsid w:val="002F479D"/>
    <w:rsid w:val="003021A2"/>
    <w:rsid w:val="003033F1"/>
    <w:rsid w:val="00303A45"/>
    <w:rsid w:val="00304B15"/>
    <w:rsid w:val="00305298"/>
    <w:rsid w:val="00310D57"/>
    <w:rsid w:val="00322AFF"/>
    <w:rsid w:val="00332458"/>
    <w:rsid w:val="003346A4"/>
    <w:rsid w:val="00336ACF"/>
    <w:rsid w:val="00341854"/>
    <w:rsid w:val="003455B0"/>
    <w:rsid w:val="00345AD3"/>
    <w:rsid w:val="00357C92"/>
    <w:rsid w:val="003602F6"/>
    <w:rsid w:val="00360A0C"/>
    <w:rsid w:val="00371C66"/>
    <w:rsid w:val="00372BD0"/>
    <w:rsid w:val="003732AA"/>
    <w:rsid w:val="00374091"/>
    <w:rsid w:val="003744AE"/>
    <w:rsid w:val="00375F64"/>
    <w:rsid w:val="00380BED"/>
    <w:rsid w:val="00381949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5A10"/>
    <w:rsid w:val="003C6393"/>
    <w:rsid w:val="003D152A"/>
    <w:rsid w:val="003D1D6C"/>
    <w:rsid w:val="003E1AA5"/>
    <w:rsid w:val="003E34B2"/>
    <w:rsid w:val="003E7A59"/>
    <w:rsid w:val="003F72A0"/>
    <w:rsid w:val="00403B88"/>
    <w:rsid w:val="00404493"/>
    <w:rsid w:val="0041248F"/>
    <w:rsid w:val="00414B92"/>
    <w:rsid w:val="00415CB4"/>
    <w:rsid w:val="00422A05"/>
    <w:rsid w:val="00423664"/>
    <w:rsid w:val="004259C2"/>
    <w:rsid w:val="0042776E"/>
    <w:rsid w:val="00431973"/>
    <w:rsid w:val="00432B9B"/>
    <w:rsid w:val="00433A8B"/>
    <w:rsid w:val="00434247"/>
    <w:rsid w:val="00435C56"/>
    <w:rsid w:val="00437F13"/>
    <w:rsid w:val="00444FEA"/>
    <w:rsid w:val="00446987"/>
    <w:rsid w:val="004478B0"/>
    <w:rsid w:val="00450C29"/>
    <w:rsid w:val="00451ADC"/>
    <w:rsid w:val="004540A3"/>
    <w:rsid w:val="004540CD"/>
    <w:rsid w:val="00462CD1"/>
    <w:rsid w:val="00464A13"/>
    <w:rsid w:val="004668FF"/>
    <w:rsid w:val="00466FD6"/>
    <w:rsid w:val="00471C55"/>
    <w:rsid w:val="00472755"/>
    <w:rsid w:val="00473325"/>
    <w:rsid w:val="004805B0"/>
    <w:rsid w:val="00482D74"/>
    <w:rsid w:val="00483073"/>
    <w:rsid w:val="00483D52"/>
    <w:rsid w:val="00485D02"/>
    <w:rsid w:val="00485D9D"/>
    <w:rsid w:val="00490341"/>
    <w:rsid w:val="00490A9A"/>
    <w:rsid w:val="00492C92"/>
    <w:rsid w:val="004933EC"/>
    <w:rsid w:val="00496951"/>
    <w:rsid w:val="004A25AE"/>
    <w:rsid w:val="004A4C04"/>
    <w:rsid w:val="004B4A42"/>
    <w:rsid w:val="004C3630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059A3"/>
    <w:rsid w:val="00516C63"/>
    <w:rsid w:val="00517C97"/>
    <w:rsid w:val="00521DC3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643D4"/>
    <w:rsid w:val="00570428"/>
    <w:rsid w:val="0057080C"/>
    <w:rsid w:val="0057620A"/>
    <w:rsid w:val="00580D8D"/>
    <w:rsid w:val="005815CB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C6FA4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711"/>
    <w:rsid w:val="00612E0D"/>
    <w:rsid w:val="00615565"/>
    <w:rsid w:val="006159E0"/>
    <w:rsid w:val="0061677C"/>
    <w:rsid w:val="00620B35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73C38"/>
    <w:rsid w:val="0068771C"/>
    <w:rsid w:val="00687DD6"/>
    <w:rsid w:val="00687ECC"/>
    <w:rsid w:val="00692AD3"/>
    <w:rsid w:val="006964B5"/>
    <w:rsid w:val="006A105D"/>
    <w:rsid w:val="006B0369"/>
    <w:rsid w:val="006B7C4B"/>
    <w:rsid w:val="006C02E7"/>
    <w:rsid w:val="006C17D8"/>
    <w:rsid w:val="006C2E8A"/>
    <w:rsid w:val="006C376D"/>
    <w:rsid w:val="006D13DF"/>
    <w:rsid w:val="006D3B00"/>
    <w:rsid w:val="006D6F4E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3C87"/>
    <w:rsid w:val="00706EA0"/>
    <w:rsid w:val="00707EF1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37EA3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23A7"/>
    <w:rsid w:val="007636DB"/>
    <w:rsid w:val="00765020"/>
    <w:rsid w:val="007656F2"/>
    <w:rsid w:val="00766674"/>
    <w:rsid w:val="007717F6"/>
    <w:rsid w:val="007726C7"/>
    <w:rsid w:val="007805C5"/>
    <w:rsid w:val="00781276"/>
    <w:rsid w:val="0078263A"/>
    <w:rsid w:val="00784F7F"/>
    <w:rsid w:val="00785B05"/>
    <w:rsid w:val="00791658"/>
    <w:rsid w:val="007972AD"/>
    <w:rsid w:val="007A2376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E63C2"/>
    <w:rsid w:val="007F05DA"/>
    <w:rsid w:val="007F19FD"/>
    <w:rsid w:val="007F375D"/>
    <w:rsid w:val="007F6613"/>
    <w:rsid w:val="007F7062"/>
    <w:rsid w:val="0080064A"/>
    <w:rsid w:val="0080184F"/>
    <w:rsid w:val="00803B61"/>
    <w:rsid w:val="00805FB2"/>
    <w:rsid w:val="00811929"/>
    <w:rsid w:val="00813959"/>
    <w:rsid w:val="008146C8"/>
    <w:rsid w:val="00827E46"/>
    <w:rsid w:val="00846061"/>
    <w:rsid w:val="0085106C"/>
    <w:rsid w:val="008529AE"/>
    <w:rsid w:val="00854779"/>
    <w:rsid w:val="00854EC6"/>
    <w:rsid w:val="00855A5A"/>
    <w:rsid w:val="008579D7"/>
    <w:rsid w:val="008606AB"/>
    <w:rsid w:val="008639A4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672"/>
    <w:rsid w:val="008E684E"/>
    <w:rsid w:val="008E78DB"/>
    <w:rsid w:val="008F1B72"/>
    <w:rsid w:val="008F3139"/>
    <w:rsid w:val="008F36DB"/>
    <w:rsid w:val="00903852"/>
    <w:rsid w:val="00906C49"/>
    <w:rsid w:val="00911CA1"/>
    <w:rsid w:val="009226DA"/>
    <w:rsid w:val="00925917"/>
    <w:rsid w:val="00926F04"/>
    <w:rsid w:val="00930B8D"/>
    <w:rsid w:val="00932E23"/>
    <w:rsid w:val="00933F91"/>
    <w:rsid w:val="00935C19"/>
    <w:rsid w:val="00936826"/>
    <w:rsid w:val="00936A79"/>
    <w:rsid w:val="00940316"/>
    <w:rsid w:val="009410CB"/>
    <w:rsid w:val="00944CF8"/>
    <w:rsid w:val="00946580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5E6A"/>
    <w:rsid w:val="00996951"/>
    <w:rsid w:val="009A498F"/>
    <w:rsid w:val="009A6563"/>
    <w:rsid w:val="009A6AA5"/>
    <w:rsid w:val="009A7E13"/>
    <w:rsid w:val="009B0519"/>
    <w:rsid w:val="009B0C68"/>
    <w:rsid w:val="009B0D86"/>
    <w:rsid w:val="009B29E7"/>
    <w:rsid w:val="009B2BE7"/>
    <w:rsid w:val="009B303C"/>
    <w:rsid w:val="009B3451"/>
    <w:rsid w:val="009B4782"/>
    <w:rsid w:val="009B61E3"/>
    <w:rsid w:val="009C1544"/>
    <w:rsid w:val="009C1C3E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3C93"/>
    <w:rsid w:val="009F4CE6"/>
    <w:rsid w:val="009F6C74"/>
    <w:rsid w:val="00A1058B"/>
    <w:rsid w:val="00A124A6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87EE9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400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AF7022"/>
    <w:rsid w:val="00B01365"/>
    <w:rsid w:val="00B1063A"/>
    <w:rsid w:val="00B12542"/>
    <w:rsid w:val="00B17735"/>
    <w:rsid w:val="00B26DE3"/>
    <w:rsid w:val="00B34890"/>
    <w:rsid w:val="00B3708A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1BB8"/>
    <w:rsid w:val="00B651B9"/>
    <w:rsid w:val="00B65F19"/>
    <w:rsid w:val="00B71A98"/>
    <w:rsid w:val="00B75255"/>
    <w:rsid w:val="00B801E5"/>
    <w:rsid w:val="00B82BFE"/>
    <w:rsid w:val="00B83F3C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1705"/>
    <w:rsid w:val="00C17953"/>
    <w:rsid w:val="00C22363"/>
    <w:rsid w:val="00C22F7D"/>
    <w:rsid w:val="00C23AFC"/>
    <w:rsid w:val="00C23DA4"/>
    <w:rsid w:val="00C25FEB"/>
    <w:rsid w:val="00C34BFD"/>
    <w:rsid w:val="00C417D0"/>
    <w:rsid w:val="00C41EEF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0E79"/>
    <w:rsid w:val="00C91A3A"/>
    <w:rsid w:val="00C97024"/>
    <w:rsid w:val="00CA01D7"/>
    <w:rsid w:val="00CA3F65"/>
    <w:rsid w:val="00CB13E6"/>
    <w:rsid w:val="00CB18F4"/>
    <w:rsid w:val="00CB3671"/>
    <w:rsid w:val="00CB6492"/>
    <w:rsid w:val="00CB70B5"/>
    <w:rsid w:val="00CC1F01"/>
    <w:rsid w:val="00CC1F51"/>
    <w:rsid w:val="00CC22BE"/>
    <w:rsid w:val="00CC2376"/>
    <w:rsid w:val="00CC2E19"/>
    <w:rsid w:val="00CC3603"/>
    <w:rsid w:val="00CC40EC"/>
    <w:rsid w:val="00CC45F3"/>
    <w:rsid w:val="00CD02A7"/>
    <w:rsid w:val="00CD498C"/>
    <w:rsid w:val="00CD50A2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04CEB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45F32"/>
    <w:rsid w:val="00E502A6"/>
    <w:rsid w:val="00E5280E"/>
    <w:rsid w:val="00E57EBE"/>
    <w:rsid w:val="00E60E28"/>
    <w:rsid w:val="00E65E86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2701"/>
    <w:rsid w:val="00ED3908"/>
    <w:rsid w:val="00ED705B"/>
    <w:rsid w:val="00EE201B"/>
    <w:rsid w:val="00EE349A"/>
    <w:rsid w:val="00EE3FDB"/>
    <w:rsid w:val="00EE6EF1"/>
    <w:rsid w:val="00EF3738"/>
    <w:rsid w:val="00EF39CA"/>
    <w:rsid w:val="00F0019D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076D"/>
    <w:rsid w:val="00F46C47"/>
    <w:rsid w:val="00F477E4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F77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483073"/>
    <w:rPr>
      <w:sz w:val="24"/>
    </w:rPr>
  </w:style>
  <w:style w:type="character" w:customStyle="1" w:styleId="DocketnumberChar">
    <w:name w:val="Docket number Char"/>
    <w:link w:val="Docketnumber"/>
    <w:rsid w:val="00811929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7623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561FB-70A3-4A50-9304-4FF93E61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2020-08-17T13:27:00Z</dcterms:created>
  <dcterms:modified xsi:type="dcterms:W3CDTF">2020-08-17T13:27:00Z</dcterms:modified>
</cp:coreProperties>
</file>